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5FA16" w14:textId="77777777" w:rsidR="00153CC5" w:rsidRDefault="00153CC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59F0B7" wp14:editId="38748DB3">
            <wp:simplePos x="0" y="0"/>
            <wp:positionH relativeFrom="column">
              <wp:posOffset>100965</wp:posOffset>
            </wp:positionH>
            <wp:positionV relativeFrom="paragraph">
              <wp:posOffset>-6350</wp:posOffset>
            </wp:positionV>
            <wp:extent cx="1313180" cy="876935"/>
            <wp:effectExtent l="0" t="0" r="1270" b="0"/>
            <wp:wrapNone/>
            <wp:docPr id="2" name="Immagine 2" descr="ufficio pian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pian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7F523" w14:textId="77777777" w:rsidR="00153CC5" w:rsidRPr="00153CC5" w:rsidRDefault="00153CC5" w:rsidP="00153CC5"/>
    <w:p w14:paraId="56C3FCB5" w14:textId="77777777" w:rsidR="00153CC5" w:rsidRPr="00153CC5" w:rsidRDefault="00153CC5" w:rsidP="00153CC5"/>
    <w:p w14:paraId="37C2800D" w14:textId="77777777" w:rsidR="00B62C2F" w:rsidRDefault="00B62C2F" w:rsidP="00D13301">
      <w:pPr>
        <w:tabs>
          <w:tab w:val="left" w:pos="1455"/>
        </w:tabs>
        <w:spacing w:line="480" w:lineRule="auto"/>
        <w:jc w:val="center"/>
        <w:rPr>
          <w:b/>
        </w:rPr>
      </w:pPr>
    </w:p>
    <w:p w14:paraId="3BB73376" w14:textId="77777777" w:rsidR="002505CF" w:rsidRPr="002505CF" w:rsidRDefault="002505CF" w:rsidP="00D13301">
      <w:pPr>
        <w:tabs>
          <w:tab w:val="left" w:pos="1455"/>
        </w:tabs>
        <w:spacing w:line="480" w:lineRule="auto"/>
        <w:jc w:val="center"/>
        <w:rPr>
          <w:b/>
        </w:rPr>
      </w:pPr>
      <w:r w:rsidRPr="002505CF">
        <w:rPr>
          <w:b/>
        </w:rPr>
        <w:t>REGISTRO ASSISTENTI FAMILIARI DELL’AMBITO DI LODI</w:t>
      </w:r>
    </w:p>
    <w:p w14:paraId="7E3E0D4E" w14:textId="77777777" w:rsidR="00EC78E8" w:rsidRDefault="002505CF" w:rsidP="002505CF">
      <w:pPr>
        <w:tabs>
          <w:tab w:val="left" w:pos="1455"/>
        </w:tabs>
        <w:spacing w:after="0" w:line="240" w:lineRule="auto"/>
        <w:jc w:val="both"/>
      </w:pPr>
      <w:r>
        <w:t>In attuazione della l</w:t>
      </w:r>
      <w:r w:rsidR="00BE34BD">
        <w:t>.r 15/2015 l’Ambito</w:t>
      </w:r>
      <w:r>
        <w:t xml:space="preserve"> di </w:t>
      </w:r>
      <w:r w:rsidR="004A243C">
        <w:t>Lodi</w:t>
      </w:r>
      <w:r>
        <w:t xml:space="preserve"> ha istituito il Registro Territoriale degli Assistenti Familiari. Tale strumento raccoglie i nominativi delle lavoratrici e dei lavoratori in possesso dei requ</w:t>
      </w:r>
      <w:r w:rsidR="00EC78E8">
        <w:t>isiti previsti dalla normativa</w:t>
      </w:r>
      <w:r>
        <w:t xml:space="preserve">. </w:t>
      </w:r>
    </w:p>
    <w:p w14:paraId="2D916891" w14:textId="77777777" w:rsidR="00887B6F" w:rsidRDefault="002505CF" w:rsidP="002505CF">
      <w:pPr>
        <w:tabs>
          <w:tab w:val="left" w:pos="1455"/>
        </w:tabs>
        <w:spacing w:after="0" w:line="240" w:lineRule="auto"/>
        <w:jc w:val="both"/>
      </w:pPr>
      <w:r>
        <w:t>L’istituzione del</w:t>
      </w:r>
      <w:r w:rsidR="00887B6F">
        <w:t xml:space="preserve"> Registro ha la finalità di </w:t>
      </w:r>
      <w:r>
        <w:t>quali</w:t>
      </w:r>
      <w:r w:rsidR="00887B6F">
        <w:t xml:space="preserve">ficare il lavoro di assistenza e di </w:t>
      </w:r>
      <w:r>
        <w:t>favorire l’incontro tra domanda e offerta di lavoro nell’a</w:t>
      </w:r>
      <w:r w:rsidR="00887B6F">
        <w:t>mbito dell’assistenza familiare.</w:t>
      </w:r>
    </w:p>
    <w:p w14:paraId="3E6546A3" w14:textId="77777777" w:rsidR="00D05D66" w:rsidRDefault="00D05D66" w:rsidP="002505CF">
      <w:pPr>
        <w:tabs>
          <w:tab w:val="left" w:pos="1455"/>
        </w:tabs>
        <w:spacing w:after="0" w:line="240" w:lineRule="auto"/>
        <w:jc w:val="both"/>
      </w:pPr>
      <w:r>
        <w:t>Si precisa che l’iscrizione si basa sulla verifica cartacea dei requisiti, non sono stati fatti colloqui con le persone.</w:t>
      </w:r>
    </w:p>
    <w:p w14:paraId="4E53AB63" w14:textId="77777777" w:rsidR="00FA6095" w:rsidRDefault="00FA6095" w:rsidP="002505CF">
      <w:pPr>
        <w:tabs>
          <w:tab w:val="left" w:pos="1455"/>
        </w:tabs>
        <w:spacing w:after="0" w:line="240" w:lineRule="auto"/>
        <w:jc w:val="both"/>
      </w:pPr>
    </w:p>
    <w:p w14:paraId="7AE2DC70" w14:textId="77777777" w:rsidR="006529AA" w:rsidRDefault="006529AA" w:rsidP="002505CF">
      <w:pPr>
        <w:tabs>
          <w:tab w:val="left" w:pos="1455"/>
        </w:tabs>
        <w:spacing w:after="0" w:line="240" w:lineRule="auto"/>
        <w:jc w:val="both"/>
      </w:pPr>
    </w:p>
    <w:p w14:paraId="6C2FAEF8" w14:textId="77777777" w:rsidR="00FA6095" w:rsidRDefault="00FA6095" w:rsidP="002505CF">
      <w:pPr>
        <w:tabs>
          <w:tab w:val="left" w:pos="1455"/>
        </w:tabs>
        <w:spacing w:after="0" w:line="240" w:lineRule="auto"/>
        <w:jc w:val="both"/>
      </w:pPr>
    </w:p>
    <w:p w14:paraId="7C584AB7" w14:textId="3772566D" w:rsidR="006529AA" w:rsidRPr="006529AA" w:rsidRDefault="00172F47" w:rsidP="006529AA">
      <w:pPr>
        <w:jc w:val="right"/>
        <w:rPr>
          <w:b/>
          <w:i/>
        </w:rPr>
      </w:pPr>
      <w:r w:rsidRPr="006529AA">
        <w:rPr>
          <w:b/>
          <w:i/>
        </w:rPr>
        <w:t xml:space="preserve">Ultimo aggiornamento </w:t>
      </w:r>
      <w:r w:rsidR="009657C6">
        <w:rPr>
          <w:b/>
          <w:i/>
        </w:rPr>
        <w:t>9/04/2024</w:t>
      </w:r>
    </w:p>
    <w:p w14:paraId="62373A9A" w14:textId="77777777" w:rsidR="006529AA" w:rsidRDefault="006529AA" w:rsidP="006529AA">
      <w:pPr>
        <w:spacing w:after="0"/>
      </w:pPr>
    </w:p>
    <w:p w14:paraId="7BD003FA" w14:textId="77777777" w:rsidR="00AE0907" w:rsidRPr="006529AA" w:rsidRDefault="006529AA" w:rsidP="006529AA">
      <w:pPr>
        <w:spacing w:after="0"/>
        <w:rPr>
          <w:i/>
        </w:rPr>
      </w:pPr>
      <w:r w:rsidRPr="006529AA">
        <w:rPr>
          <w:i/>
        </w:rPr>
        <w:t>Ref</w:t>
      </w:r>
      <w:r w:rsidR="00AE0907" w:rsidRPr="006529AA">
        <w:rPr>
          <w:i/>
        </w:rPr>
        <w:t xml:space="preserve">erente istruttoria   Ilaria Gandini </w:t>
      </w:r>
    </w:p>
    <w:p w14:paraId="76358C72" w14:textId="77777777" w:rsidR="002505CF" w:rsidRPr="006529AA" w:rsidRDefault="00AE0907" w:rsidP="006529AA">
      <w:pPr>
        <w:spacing w:after="0"/>
        <w:rPr>
          <w:i/>
          <w:sz w:val="24"/>
        </w:rPr>
      </w:pPr>
      <w:r w:rsidRPr="006529AA">
        <w:rPr>
          <w:i/>
        </w:rPr>
        <w:t>Per ottenere i contatti degli assistenti familiari iscritti al registro scrivere alla seguente mail: ufficiodipiano@comune.lodi.it</w:t>
      </w:r>
    </w:p>
    <w:sectPr w:rsidR="002505CF" w:rsidRPr="006529AA" w:rsidSect="00160B58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DD"/>
    <w:rsid w:val="000068CE"/>
    <w:rsid w:val="00153CC5"/>
    <w:rsid w:val="00160B58"/>
    <w:rsid w:val="00172F47"/>
    <w:rsid w:val="002505CF"/>
    <w:rsid w:val="00385FF0"/>
    <w:rsid w:val="004A243C"/>
    <w:rsid w:val="004D0003"/>
    <w:rsid w:val="005857B7"/>
    <w:rsid w:val="005859FD"/>
    <w:rsid w:val="00613042"/>
    <w:rsid w:val="0061676E"/>
    <w:rsid w:val="006529AA"/>
    <w:rsid w:val="0066324B"/>
    <w:rsid w:val="006B7775"/>
    <w:rsid w:val="007329D2"/>
    <w:rsid w:val="007D233F"/>
    <w:rsid w:val="00887B6F"/>
    <w:rsid w:val="009010DD"/>
    <w:rsid w:val="009657C6"/>
    <w:rsid w:val="00AE0907"/>
    <w:rsid w:val="00B0220F"/>
    <w:rsid w:val="00B2104A"/>
    <w:rsid w:val="00B62C2F"/>
    <w:rsid w:val="00B83013"/>
    <w:rsid w:val="00BE34BD"/>
    <w:rsid w:val="00C1132F"/>
    <w:rsid w:val="00D05D66"/>
    <w:rsid w:val="00D13301"/>
    <w:rsid w:val="00EC78E8"/>
    <w:rsid w:val="00F81DCF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45B"/>
  <w15:chartTrackingRefBased/>
  <w15:docId w15:val="{1DE24DAE-27B8-45F1-BCF0-1243589F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Ilaria Gandini</cp:lastModifiedBy>
  <cp:revision>30</cp:revision>
  <cp:lastPrinted>2022-10-18T10:13:00Z</cp:lastPrinted>
  <dcterms:created xsi:type="dcterms:W3CDTF">2022-10-12T09:45:00Z</dcterms:created>
  <dcterms:modified xsi:type="dcterms:W3CDTF">2024-04-09T08:34:00Z</dcterms:modified>
</cp:coreProperties>
</file>